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B4" w:rsidRDefault="009C5CB4" w:rsidP="009C5CB4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9C5CB4">
        <w:rPr>
          <w:rFonts w:ascii="微軟正黑體" w:eastAsia="微軟正黑體" w:hAnsi="微軟正黑體" w:hint="eastAsia"/>
          <w:b/>
          <w:sz w:val="36"/>
          <w:szCs w:val="36"/>
        </w:rPr>
        <w:t>黃博駿老師</w:t>
      </w:r>
    </w:p>
    <w:p w:rsidR="005756BF" w:rsidRDefault="00711321" w:rsidP="009C5CB4">
      <w:pPr>
        <w:jc w:val="center"/>
        <w:rPr>
          <w:rFonts w:hint="eastAsia"/>
        </w:rPr>
      </w:pPr>
      <w:proofErr w:type="gramStart"/>
      <w:r>
        <w:rPr>
          <w:rFonts w:hint="eastAsia"/>
        </w:rPr>
        <w:t>壯遊體驗</w:t>
      </w:r>
      <w:proofErr w:type="gramEnd"/>
      <w:r>
        <w:rPr>
          <w:rFonts w:hint="eastAsia"/>
        </w:rPr>
        <w:t>學習網</w:t>
      </w:r>
      <w:hyperlink r:id="rId4" w:history="1">
        <w:r w:rsidR="009C5CB4">
          <w:rPr>
            <w:rStyle w:val="a3"/>
          </w:rPr>
          <w:t>https://youthtravel.tw/index.php</w:t>
        </w:r>
      </w:hyperlink>
    </w:p>
    <w:p w:rsidR="00711321" w:rsidRDefault="00711321" w:rsidP="009C5CB4">
      <w:pPr>
        <w:jc w:val="center"/>
        <w:rPr>
          <w:rFonts w:hint="eastAsia"/>
        </w:rPr>
      </w:pPr>
    </w:p>
    <w:p w:rsidR="009C5CB4" w:rsidRDefault="009C5CB4" w:rsidP="009C5CB4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9C5CB4">
        <w:rPr>
          <w:rFonts w:ascii="微軟正黑體" w:eastAsia="微軟正黑體" w:hAnsi="微軟正黑體" w:hint="eastAsia"/>
          <w:b/>
          <w:sz w:val="36"/>
          <w:szCs w:val="36"/>
        </w:rPr>
        <w:t>黃</w:t>
      </w:r>
      <w:r>
        <w:rPr>
          <w:rFonts w:ascii="微軟正黑體" w:eastAsia="微軟正黑體" w:hAnsi="微軟正黑體" w:hint="eastAsia"/>
          <w:b/>
          <w:sz w:val="36"/>
          <w:szCs w:val="36"/>
        </w:rPr>
        <w:t>孟堯</w:t>
      </w:r>
      <w:r w:rsidRPr="009C5CB4">
        <w:rPr>
          <w:rFonts w:ascii="微軟正黑體" w:eastAsia="微軟正黑體" w:hAnsi="微軟正黑體" w:hint="eastAsia"/>
          <w:b/>
          <w:sz w:val="36"/>
          <w:szCs w:val="36"/>
        </w:rPr>
        <w:t>老師</w:t>
      </w:r>
    </w:p>
    <w:p w:rsidR="00711321" w:rsidRDefault="00711321" w:rsidP="00711321">
      <w:pPr>
        <w:jc w:val="both"/>
        <w:rPr>
          <w:rFonts w:hint="eastAsia"/>
        </w:rPr>
      </w:pPr>
      <w:r w:rsidRPr="00711321">
        <w:rPr>
          <w:rFonts w:hint="eastAsia"/>
        </w:rPr>
        <w:t>1.</w:t>
      </w:r>
      <w:r>
        <w:rPr>
          <w:rFonts w:hint="eastAsia"/>
        </w:rPr>
        <w:t>三</w:t>
      </w:r>
      <w:r>
        <w:rPr>
          <w:rFonts w:hint="eastAsia"/>
        </w:rPr>
        <w:t>~</w:t>
      </w:r>
      <w:r>
        <w:rPr>
          <w:rFonts w:hint="eastAsia"/>
        </w:rPr>
        <w:t>五分鐘的簡報，是別人對你的專業的評斷。</w:t>
      </w:r>
    </w:p>
    <w:p w:rsidR="00711321" w:rsidRDefault="00711321" w:rsidP="00711321">
      <w:pPr>
        <w:jc w:val="both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掌握原則：不超過三、獨特性的形容詞、具體量化。</w:t>
      </w:r>
    </w:p>
    <w:p w:rsidR="00711321" w:rsidRDefault="00711321" w:rsidP="00711321">
      <w:pPr>
        <w:jc w:val="both"/>
        <w:rPr>
          <w:rFonts w:hint="eastAsia"/>
        </w:rPr>
      </w:pPr>
      <w:r>
        <w:rPr>
          <w:rFonts w:hint="eastAsia"/>
        </w:rPr>
        <w:t>3.</w:t>
      </w:r>
      <w:r w:rsidR="00934F8E">
        <w:rPr>
          <w:rFonts w:hint="eastAsia"/>
        </w:rPr>
        <w:t>最後一頁：為聽眾設定行動方案。</w:t>
      </w:r>
      <w:r w:rsidR="00934F8E">
        <w:rPr>
          <w:rFonts w:hint="eastAsia"/>
        </w:rPr>
        <w:t>(</w:t>
      </w:r>
      <w:r w:rsidR="00934F8E" w:rsidRPr="00934F8E">
        <w:rPr>
          <w:rFonts w:hint="eastAsia"/>
          <w:strike/>
        </w:rPr>
        <w:t>THANK YOU</w:t>
      </w:r>
      <w:r w:rsidR="00934F8E">
        <w:rPr>
          <w:rFonts w:hint="eastAsia"/>
        </w:rPr>
        <w:t>)</w:t>
      </w:r>
    </w:p>
    <w:p w:rsidR="00934F8E" w:rsidRDefault="00934F8E" w:rsidP="00711321">
      <w:pPr>
        <w:jc w:val="both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做簡報前，不要打開電腦。</w:t>
      </w:r>
      <w:r>
        <w:rPr>
          <w:rFonts w:hint="eastAsia"/>
        </w:rPr>
        <w:t>(</w:t>
      </w:r>
      <w:r>
        <w:rPr>
          <w:rFonts w:hint="eastAsia"/>
        </w:rPr>
        <w:t>強制</w:t>
      </w:r>
      <w:r>
        <w:rPr>
          <w:rFonts w:hint="eastAsia"/>
        </w:rPr>
        <w:t>3</w:t>
      </w:r>
      <w:r>
        <w:rPr>
          <w:rFonts w:hint="eastAsia"/>
        </w:rPr>
        <w:t>分法→有限制才有自由</w:t>
      </w:r>
      <w:r>
        <w:rPr>
          <w:rFonts w:hint="eastAsia"/>
        </w:rPr>
        <w:t>)</w:t>
      </w:r>
    </w:p>
    <w:p w:rsidR="00934F8E" w:rsidRDefault="00934F8E" w:rsidP="00711321">
      <w:pPr>
        <w:jc w:val="both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類別先決，不用均分。</w:t>
      </w:r>
    </w:p>
    <w:p w:rsidR="00934F8E" w:rsidRDefault="00934F8E" w:rsidP="00711321">
      <w:pPr>
        <w:jc w:val="both"/>
        <w:rPr>
          <w:rFonts w:hint="eastAsia"/>
        </w:rPr>
      </w:pPr>
      <w:r>
        <w:rPr>
          <w:rFonts w:hint="eastAsia"/>
        </w:rPr>
        <w:t>6.</w:t>
      </w:r>
      <w:r w:rsidRPr="00934F8E">
        <w:rPr>
          <w:rFonts w:hint="eastAsia"/>
          <w:bdr w:val="single" w:sz="4" w:space="0" w:color="auto"/>
        </w:rPr>
        <w:t>墊方塊</w:t>
      </w:r>
      <w:r>
        <w:rPr>
          <w:rFonts w:hint="eastAsia"/>
        </w:rPr>
        <w:t>→強調重點。視覺比例→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。素材→</w:t>
      </w:r>
      <w:hyperlink r:id="rId5" w:history="1">
        <w:r>
          <w:rPr>
            <w:rStyle w:val="a3"/>
          </w:rPr>
          <w:t>https://www.bfa.com.tw/part2</w:t>
        </w:r>
      </w:hyperlink>
      <w:r>
        <w:rPr>
          <w:rFonts w:hint="eastAsia"/>
        </w:rPr>
        <w:t>。</w:t>
      </w:r>
      <w:hyperlink r:id="rId6" w:history="1">
        <w:r w:rsidR="00293AEE">
          <w:rPr>
            <w:rStyle w:val="a3"/>
          </w:rPr>
          <w:t>https://www.sitebuilderreport.com/stock-up</w:t>
        </w:r>
      </w:hyperlink>
      <w:r w:rsidR="00293AEE">
        <w:rPr>
          <w:rFonts w:hint="eastAsia"/>
        </w:rPr>
        <w:t>。</w:t>
      </w:r>
    </w:p>
    <w:p w:rsidR="00293AEE" w:rsidRDefault="00293AEE" w:rsidP="00711321">
      <w:pPr>
        <w:jc w:val="both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主標：粗體</w:t>
      </w:r>
      <w:r>
        <w:rPr>
          <w:rFonts w:hint="eastAsia"/>
        </w:rPr>
        <w:t>+</w:t>
      </w:r>
      <w:r>
        <w:rPr>
          <w:rFonts w:hint="eastAsia"/>
        </w:rPr>
        <w:t>靠攏；副標：</w:t>
      </w:r>
      <w:proofErr w:type="gramStart"/>
      <w:r>
        <w:rPr>
          <w:rFonts w:hint="eastAsia"/>
        </w:rPr>
        <w:t>細體</w:t>
      </w:r>
      <w:proofErr w:type="gramEnd"/>
      <w:r>
        <w:rPr>
          <w:rFonts w:hint="eastAsia"/>
        </w:rPr>
        <w:t>+</w:t>
      </w:r>
      <w:r>
        <w:rPr>
          <w:rFonts w:hint="eastAsia"/>
        </w:rPr>
        <w:t>間隔。</w:t>
      </w:r>
      <w:r>
        <w:rPr>
          <w:rFonts w:hint="eastAsia"/>
        </w:rPr>
        <w:t>(</w:t>
      </w:r>
      <w:proofErr w:type="gramStart"/>
      <w:r>
        <w:rPr>
          <w:rFonts w:hint="eastAsia"/>
        </w:rPr>
        <w:t>缺字問題</w:t>
      </w:r>
      <w:proofErr w:type="gramEnd"/>
      <w:r>
        <w:rPr>
          <w:rFonts w:hint="eastAsia"/>
        </w:rPr>
        <w:t>)</w:t>
      </w:r>
    </w:p>
    <w:p w:rsidR="00293AEE" w:rsidRPr="00711321" w:rsidRDefault="00293AEE" w:rsidP="00711321">
      <w:pPr>
        <w:jc w:val="both"/>
      </w:pPr>
      <w:r>
        <w:rPr>
          <w:rFonts w:hint="eastAsia"/>
        </w:rPr>
        <w:t>8.</w:t>
      </w:r>
      <w:r>
        <w:rPr>
          <w:rFonts w:hint="eastAsia"/>
        </w:rPr>
        <w:t>個人穿搭：</w:t>
      </w:r>
      <w:r>
        <w:rPr>
          <w:rFonts w:hint="eastAsia"/>
        </w:rPr>
        <w:t>3</w:t>
      </w:r>
      <w:r>
        <w:rPr>
          <w:rFonts w:hint="eastAsia"/>
        </w:rPr>
        <w:t>→名片、手錶、筆記本；</w:t>
      </w:r>
      <w:r>
        <w:rPr>
          <w:rFonts w:hint="eastAsia"/>
        </w:rPr>
        <w:t>2</w:t>
      </w:r>
      <w:r>
        <w:rPr>
          <w:rFonts w:hint="eastAsia"/>
        </w:rPr>
        <w:t>→衣服不可超過</w:t>
      </w:r>
      <w:r>
        <w:rPr>
          <w:rFonts w:hint="eastAsia"/>
        </w:rPr>
        <w:t>2</w:t>
      </w:r>
      <w:r>
        <w:rPr>
          <w:rFonts w:hint="eastAsia"/>
        </w:rPr>
        <w:t>個顏色；</w:t>
      </w:r>
      <w:r>
        <w:rPr>
          <w:rFonts w:hint="eastAsia"/>
        </w:rPr>
        <w:t>10%</w:t>
      </w:r>
      <w:r>
        <w:rPr>
          <w:rFonts w:hint="eastAsia"/>
        </w:rPr>
        <w:t>→比聽眾正式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sectPr w:rsidR="00293AEE" w:rsidRPr="00711321" w:rsidSect="00575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CB4"/>
    <w:rsid w:val="00293AEE"/>
    <w:rsid w:val="005756BF"/>
    <w:rsid w:val="00711321"/>
    <w:rsid w:val="00934F8E"/>
    <w:rsid w:val="009C5CB4"/>
    <w:rsid w:val="00A50271"/>
    <w:rsid w:val="00C9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builderreport.com/stock-up" TargetMode="External"/><Relationship Id="rId5" Type="http://schemas.openxmlformats.org/officeDocument/2006/relationships/hyperlink" Target="https://www.bfa.com.tw/part2" TargetMode="External"/><Relationship Id="rId4" Type="http://schemas.openxmlformats.org/officeDocument/2006/relationships/hyperlink" Target="https://youthtravel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Company>C.M.T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lianu0512</dc:creator>
  <cp:lastModifiedBy>lianu0512</cp:lastModifiedBy>
  <cp:revision>2</cp:revision>
  <dcterms:created xsi:type="dcterms:W3CDTF">2019-10-20T17:37:00Z</dcterms:created>
  <dcterms:modified xsi:type="dcterms:W3CDTF">2019-10-20T18:21:00Z</dcterms:modified>
</cp:coreProperties>
</file>