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D7E7" w14:textId="511591F0" w:rsidR="3159E337" w:rsidRDefault="3159E337" w:rsidP="004B003A">
      <w:pPr>
        <w:pStyle w:val="1"/>
        <w:jc w:val="center"/>
      </w:pPr>
      <w:r w:rsidRPr="008E7A05">
        <w:rPr>
          <w:highlight w:val="yellow"/>
        </w:rPr>
        <w:t xml:space="preserve">Temple Festival: the Part of Taiwanese Culture That I Best </w:t>
      </w:r>
      <w:commentRangeStart w:id="0"/>
      <w:r w:rsidRPr="008E7A05">
        <w:rPr>
          <w:highlight w:val="yellow"/>
        </w:rPr>
        <w:t>Love</w:t>
      </w:r>
      <w:commentRangeEnd w:id="0"/>
      <w:r w:rsidR="008E7A05">
        <w:rPr>
          <w:rStyle w:val="a3"/>
          <w:rFonts w:asciiTheme="minorHAnsi" w:eastAsiaTheme="minorEastAsia" w:hAnsiTheme="minorHAnsi" w:cstheme="minorBidi"/>
          <w:color w:val="auto"/>
        </w:rPr>
        <w:commentReference w:id="0"/>
      </w:r>
    </w:p>
    <w:p w14:paraId="05E36073" w14:textId="7EF7D206" w:rsidR="004B003A" w:rsidRDefault="004B003A" w:rsidP="004B003A"/>
    <w:p w14:paraId="04411D81" w14:textId="77777777" w:rsidR="004B003A" w:rsidRPr="004B003A" w:rsidRDefault="004B003A" w:rsidP="004B003A"/>
    <w:p w14:paraId="157749A5" w14:textId="6652B2D5" w:rsidR="3159E337" w:rsidRDefault="3159E337" w:rsidP="004B003A">
      <w:pPr>
        <w:spacing w:line="360" w:lineRule="auto"/>
      </w:pPr>
      <w:r>
        <w:t xml:space="preserve">     Everyone knows that temples have been</w:t>
      </w:r>
      <w:r w:rsidRPr="008E7A05">
        <w:rPr>
          <w:strike/>
          <w:color w:val="FF0000"/>
        </w:rPr>
        <w:t xml:space="preserve"> being</w:t>
      </w:r>
      <w:r>
        <w:t xml:space="preserve"> in Taiwan for a long </w:t>
      </w:r>
      <w:proofErr w:type="spellStart"/>
      <w:r>
        <w:t>long</w:t>
      </w:r>
      <w:proofErr w:type="spellEnd"/>
      <w:r>
        <w:t xml:space="preserve"> time.</w:t>
      </w:r>
      <w:r w:rsidR="00AD0D3F">
        <w:rPr>
          <w:rFonts w:hint="eastAsia"/>
        </w:rPr>
        <w:t xml:space="preserve"> </w:t>
      </w:r>
      <w:r>
        <w:t>But why can the temples stand</w:t>
      </w:r>
      <w:r w:rsidRPr="008E7A05">
        <w:rPr>
          <w:strike/>
          <w:color w:val="FF0000"/>
        </w:rPr>
        <w:t>ing</w:t>
      </w:r>
      <w:r>
        <w:t xml:space="preserve"> still and don’t decline through the years?</w:t>
      </w:r>
      <w:r w:rsidR="00AD0D3F">
        <w:rPr>
          <w:rFonts w:hint="eastAsia"/>
        </w:rPr>
        <w:t xml:space="preserve"> </w:t>
      </w:r>
      <w:r w:rsidRPr="008E7A05">
        <w:rPr>
          <w:strike/>
          <w:color w:val="FF0000"/>
        </w:rPr>
        <w:t>I think that</w:t>
      </w:r>
      <w:r w:rsidR="008E7A05">
        <w:t xml:space="preserve"> </w:t>
      </w:r>
      <w:proofErr w:type="gramStart"/>
      <w:r w:rsidR="008E7A05" w:rsidRPr="000C52E3">
        <w:rPr>
          <w:color w:val="FF0000"/>
          <w:bdr w:val="single" w:sz="4" w:space="0" w:color="auto"/>
        </w:rPr>
        <w:t>This</w:t>
      </w:r>
      <w:proofErr w:type="gramEnd"/>
      <w:r>
        <w:t xml:space="preserve"> is closely related to Taiwanese </w:t>
      </w:r>
      <w:r w:rsidRPr="000C52E3">
        <w:rPr>
          <w:highlight w:val="yellow"/>
        </w:rPr>
        <w:t>believes</w:t>
      </w:r>
      <w:r>
        <w:t>.</w:t>
      </w:r>
      <w:r w:rsidR="00AD0D3F">
        <w:rPr>
          <w:rFonts w:hint="eastAsia"/>
        </w:rPr>
        <w:t xml:space="preserve"> </w:t>
      </w:r>
      <w:r>
        <w:t>In Taiwan, people</w:t>
      </w:r>
      <w:r w:rsidR="000C52E3">
        <w:t xml:space="preserve"> </w:t>
      </w:r>
      <w:r w:rsidR="000C52E3" w:rsidRPr="000C52E3">
        <w:rPr>
          <w:color w:val="FF0000"/>
          <w:bdr w:val="single" w:sz="4" w:space="0" w:color="auto"/>
        </w:rPr>
        <w:t>are</w:t>
      </w:r>
      <w:r>
        <w:t xml:space="preserve"> </w:t>
      </w:r>
      <w:r w:rsidR="009538C3">
        <w:t>convince</w:t>
      </w:r>
      <w:r w:rsidR="000C52E3" w:rsidRPr="000C52E3">
        <w:rPr>
          <w:color w:val="FF0000"/>
          <w:bdr w:val="single" w:sz="4" w:space="0" w:color="auto"/>
        </w:rPr>
        <w:t>d</w:t>
      </w:r>
      <w:r>
        <w:t xml:space="preserve"> that </w:t>
      </w:r>
      <w:r w:rsidR="000C52E3" w:rsidRPr="000C52E3">
        <w:rPr>
          <w:color w:val="FF0000"/>
          <w:bdr w:val="single" w:sz="4" w:space="0" w:color="auto"/>
        </w:rPr>
        <w:t>doing</w:t>
      </w:r>
      <w:r w:rsidR="000C52E3">
        <w:t xml:space="preserve"> </w:t>
      </w:r>
      <w:r>
        <w:t xml:space="preserve">worship can bring good luck to </w:t>
      </w:r>
      <w:commentRangeStart w:id="1"/>
      <w:r w:rsidRPr="000C52E3">
        <w:rPr>
          <w:highlight w:val="yellow"/>
        </w:rPr>
        <w:t>us</w:t>
      </w:r>
      <w:commentRangeEnd w:id="1"/>
      <w:r w:rsidR="000C52E3" w:rsidRPr="000C52E3">
        <w:rPr>
          <w:rStyle w:val="a3"/>
          <w:highlight w:val="yellow"/>
        </w:rPr>
        <w:commentReference w:id="1"/>
      </w:r>
      <w:r w:rsidRPr="000C52E3">
        <w:rPr>
          <w:highlight w:val="yellow"/>
        </w:rPr>
        <w:t xml:space="preserve">, in some </w:t>
      </w:r>
      <w:commentRangeStart w:id="2"/>
      <w:r w:rsidRPr="000C52E3">
        <w:rPr>
          <w:highlight w:val="yellow"/>
        </w:rPr>
        <w:t>festival</w:t>
      </w:r>
      <w:commentRangeEnd w:id="2"/>
      <w:r w:rsidR="000C52E3">
        <w:rPr>
          <w:rStyle w:val="a3"/>
        </w:rPr>
        <w:commentReference w:id="2"/>
      </w:r>
      <w:r w:rsidRPr="000C52E3">
        <w:rPr>
          <w:highlight w:val="yellow"/>
        </w:rPr>
        <w:t>,</w:t>
      </w:r>
      <w:r>
        <w:t xml:space="preserve"> we worship our ancestor </w:t>
      </w:r>
      <w:r w:rsidRPr="000C52E3">
        <w:rPr>
          <w:strike/>
          <w:color w:val="FF0000"/>
        </w:rPr>
        <w:t>to</w:t>
      </w:r>
      <w:r w:rsidR="000C52E3">
        <w:t xml:space="preserve"> </w:t>
      </w:r>
      <w:r w:rsidR="000C52E3" w:rsidRPr="000C52E3">
        <w:rPr>
          <w:color w:val="FF0000"/>
          <w:bdr w:val="single" w:sz="4" w:space="0" w:color="auto"/>
        </w:rPr>
        <w:t>for the</w:t>
      </w:r>
      <w:r>
        <w:t xml:space="preserve"> hope that they can keep us </w:t>
      </w:r>
      <w:commentRangeStart w:id="3"/>
      <w:r w:rsidRPr="000C52E3">
        <w:rPr>
          <w:highlight w:val="yellow"/>
        </w:rPr>
        <w:t xml:space="preserve">health </w:t>
      </w:r>
      <w:commentRangeEnd w:id="3"/>
      <w:r w:rsidR="000C52E3">
        <w:rPr>
          <w:rStyle w:val="a3"/>
        </w:rPr>
        <w:commentReference w:id="3"/>
      </w:r>
      <w:r w:rsidRPr="000C52E3">
        <w:rPr>
          <w:highlight w:val="yellow"/>
        </w:rPr>
        <w:t>and safe</w:t>
      </w:r>
      <w:r>
        <w:t>.</w:t>
      </w:r>
      <w:r w:rsidR="00AD0D3F">
        <w:rPr>
          <w:rFonts w:hint="eastAsia"/>
        </w:rPr>
        <w:t xml:space="preserve"> </w:t>
      </w:r>
      <w:r>
        <w:t xml:space="preserve">Furthermore, people can </w:t>
      </w:r>
      <w:r w:rsidRPr="000C52E3">
        <w:rPr>
          <w:strike/>
          <w:color w:val="FF0000"/>
        </w:rPr>
        <w:t>let</w:t>
      </w:r>
      <w:r w:rsidR="000C52E3">
        <w:t xml:space="preserve"> </w:t>
      </w:r>
      <w:r w:rsidR="000C52E3" w:rsidRPr="000C52E3">
        <w:rPr>
          <w:color w:val="FF0000"/>
          <w:bdr w:val="single" w:sz="4" w:space="0" w:color="auto"/>
        </w:rPr>
        <w:t>rest</w:t>
      </w:r>
      <w:r>
        <w:t xml:space="preserve"> their mind</w:t>
      </w:r>
      <w:r w:rsidRPr="000C52E3">
        <w:rPr>
          <w:strike/>
          <w:color w:val="FF0000"/>
        </w:rPr>
        <w:t xml:space="preserve"> rest</w:t>
      </w:r>
      <w:r>
        <w:t xml:space="preserve"> in the </w:t>
      </w:r>
      <w:r w:rsidRPr="000C52E3">
        <w:rPr>
          <w:highlight w:val="yellow"/>
        </w:rPr>
        <w:t xml:space="preserve">temple, </w:t>
      </w:r>
      <w:commentRangeStart w:id="4"/>
      <w:r w:rsidRPr="000C52E3">
        <w:rPr>
          <w:highlight w:val="yellow"/>
        </w:rPr>
        <w:t>they</w:t>
      </w:r>
      <w:commentRangeEnd w:id="4"/>
      <w:r w:rsidR="000C52E3">
        <w:rPr>
          <w:rStyle w:val="a3"/>
        </w:rPr>
        <w:commentReference w:id="4"/>
      </w:r>
      <w:r>
        <w:t xml:space="preserve"> can have a </w:t>
      </w:r>
      <w:r w:rsidRPr="000C52E3">
        <w:rPr>
          <w:highlight w:val="yellow"/>
        </w:rPr>
        <w:t xml:space="preserve">virtual </w:t>
      </w:r>
      <w:commentRangeStart w:id="5"/>
      <w:r w:rsidRPr="000C52E3">
        <w:rPr>
          <w:highlight w:val="yellow"/>
        </w:rPr>
        <w:t>object</w:t>
      </w:r>
      <w:commentRangeEnd w:id="5"/>
      <w:r w:rsidR="000C52E3">
        <w:rPr>
          <w:rStyle w:val="a3"/>
        </w:rPr>
        <w:commentReference w:id="5"/>
      </w:r>
      <w:r>
        <w:t xml:space="preserve"> to talk with, </w:t>
      </w:r>
      <w:proofErr w:type="gramStart"/>
      <w:r>
        <w:t>so</w:t>
      </w:r>
      <w:proofErr w:type="gramEnd"/>
      <w:r>
        <w:t xml:space="preserve"> they can have a spiritual sustenance. </w:t>
      </w:r>
    </w:p>
    <w:p w14:paraId="16C9B01C" w14:textId="05309DCD" w:rsidR="3159E337" w:rsidRDefault="3159E337" w:rsidP="004B003A">
      <w:pPr>
        <w:spacing w:afterLines="150" w:after="540" w:line="360" w:lineRule="auto"/>
      </w:pPr>
      <w:r>
        <w:t xml:space="preserve">     There </w:t>
      </w:r>
      <w:r w:rsidRPr="003522D2">
        <w:rPr>
          <w:highlight w:val="yellow"/>
        </w:rPr>
        <w:t>is</w:t>
      </w:r>
      <w:r>
        <w:t xml:space="preserve"> a temple near my grandma’s </w:t>
      </w:r>
      <w:r w:rsidRPr="000C52E3">
        <w:rPr>
          <w:highlight w:val="yellow"/>
        </w:rPr>
        <w:t xml:space="preserve">house, </w:t>
      </w:r>
      <w:commentRangeStart w:id="6"/>
      <w:r w:rsidRPr="000C52E3">
        <w:rPr>
          <w:highlight w:val="yellow"/>
        </w:rPr>
        <w:t>when</w:t>
      </w:r>
      <w:commentRangeEnd w:id="6"/>
      <w:r w:rsidR="000C52E3">
        <w:rPr>
          <w:rStyle w:val="a3"/>
        </w:rPr>
        <w:commentReference w:id="6"/>
      </w:r>
      <w:r>
        <w:t xml:space="preserve"> I was young, my grandma often </w:t>
      </w:r>
      <w:r w:rsidRPr="003522D2">
        <w:rPr>
          <w:highlight w:val="yellow"/>
        </w:rPr>
        <w:t>take me to the temple fair, in some festival, the temple will be very</w:t>
      </w:r>
      <w:r w:rsidR="00EE533B" w:rsidRPr="003522D2">
        <w:rPr>
          <w:rFonts w:hint="eastAsia"/>
          <w:highlight w:val="yellow"/>
        </w:rPr>
        <w:t xml:space="preserve"> </w:t>
      </w:r>
      <w:r w:rsidRPr="003522D2">
        <w:rPr>
          <w:highlight w:val="yellow"/>
        </w:rPr>
        <w:t>lively, and the temp</w:t>
      </w:r>
      <w:r w:rsidR="004D43ED" w:rsidRPr="003522D2">
        <w:rPr>
          <w:highlight w:val="yellow"/>
        </w:rPr>
        <w:t>le</w:t>
      </w:r>
      <w:r w:rsidRPr="003522D2">
        <w:rPr>
          <w:highlight w:val="yellow"/>
        </w:rPr>
        <w:t xml:space="preserve"> will hold a</w:t>
      </w:r>
      <w:r w:rsidR="004D43ED" w:rsidRPr="003522D2">
        <w:rPr>
          <w:rFonts w:hint="eastAsia"/>
          <w:highlight w:val="yellow"/>
        </w:rPr>
        <w:t>n</w:t>
      </w:r>
      <w:r w:rsidRPr="003522D2">
        <w:rPr>
          <w:highlight w:val="yellow"/>
        </w:rPr>
        <w:t xml:space="preserve"> evening party that I am really interesting in it.</w:t>
      </w:r>
      <w:r w:rsidR="00AD0D3F" w:rsidRPr="003522D2">
        <w:rPr>
          <w:rFonts w:hint="eastAsia"/>
          <w:highlight w:val="yellow"/>
        </w:rPr>
        <w:t xml:space="preserve"> </w:t>
      </w:r>
      <w:r w:rsidRPr="003522D2">
        <w:rPr>
          <w:highlight w:val="yellow"/>
        </w:rPr>
        <w:t xml:space="preserve">In some cities, they will hold a grand activity to congratulate </w:t>
      </w:r>
      <w:proofErr w:type="spellStart"/>
      <w:r w:rsidRPr="003522D2">
        <w:rPr>
          <w:highlight w:val="yellow"/>
        </w:rPr>
        <w:t>Mazu’s</w:t>
      </w:r>
      <w:proofErr w:type="spellEnd"/>
      <w:r w:rsidRPr="003522D2">
        <w:rPr>
          <w:highlight w:val="yellow"/>
        </w:rPr>
        <w:t xml:space="preserve"> birthday, like </w:t>
      </w:r>
      <w:proofErr w:type="spellStart"/>
      <w:r w:rsidRPr="003522D2">
        <w:rPr>
          <w:highlight w:val="yellow"/>
        </w:rPr>
        <w:t>Dajia</w:t>
      </w:r>
      <w:proofErr w:type="spellEnd"/>
      <w:r w:rsidRPr="003522D2">
        <w:rPr>
          <w:highlight w:val="yellow"/>
        </w:rPr>
        <w:t xml:space="preserve"> </w:t>
      </w:r>
      <w:proofErr w:type="spellStart"/>
      <w:r w:rsidRPr="003522D2">
        <w:rPr>
          <w:highlight w:val="yellow"/>
        </w:rPr>
        <w:t>Zhenlan</w:t>
      </w:r>
      <w:proofErr w:type="spellEnd"/>
      <w:r w:rsidRPr="003522D2">
        <w:rPr>
          <w:highlight w:val="yellow"/>
        </w:rPr>
        <w:t xml:space="preserve"> Temple in </w:t>
      </w:r>
      <w:commentRangeStart w:id="7"/>
      <w:r w:rsidRPr="003522D2">
        <w:rPr>
          <w:highlight w:val="yellow"/>
        </w:rPr>
        <w:t>Taichung</w:t>
      </w:r>
      <w:commentRangeEnd w:id="7"/>
      <w:r w:rsidR="003522D2">
        <w:rPr>
          <w:rStyle w:val="a3"/>
        </w:rPr>
        <w:commentReference w:id="7"/>
      </w:r>
      <w:r w:rsidRPr="003522D2">
        <w:rPr>
          <w:highlight w:val="yellow"/>
        </w:rPr>
        <w:t>,</w:t>
      </w:r>
      <w:r>
        <w:t xml:space="preserve"> it can attract many foreigner</w:t>
      </w:r>
      <w:r w:rsidR="00C63530">
        <w:rPr>
          <w:rFonts w:hint="eastAsia"/>
        </w:rPr>
        <w:t>s</w:t>
      </w:r>
      <w:r w:rsidR="00C63530">
        <w:t xml:space="preserve"> </w:t>
      </w:r>
      <w:r>
        <w:t>every year, and it is</w:t>
      </w:r>
      <w:r w:rsidR="004D43ED">
        <w:t xml:space="preserve"> </w:t>
      </w:r>
      <w:r>
        <w:t>he</w:t>
      </w:r>
      <w:r w:rsidR="004D43ED">
        <w:t>l</w:t>
      </w:r>
      <w:r>
        <w:t>pful for Taiwan’s tourism industr</w:t>
      </w:r>
      <w:r w:rsidRPr="003522D2">
        <w:rPr>
          <w:highlight w:val="yellow"/>
        </w:rPr>
        <w:t>y</w:t>
      </w:r>
      <w:r w:rsidR="004D43ED" w:rsidRPr="003522D2">
        <w:rPr>
          <w:highlight w:val="yellow"/>
        </w:rPr>
        <w:t xml:space="preserve"> </w:t>
      </w:r>
      <w:r w:rsidRPr="003522D2">
        <w:rPr>
          <w:highlight w:val="yellow"/>
        </w:rPr>
        <w:t>.</w:t>
      </w:r>
      <w:commentRangeStart w:id="8"/>
      <w:r>
        <w:t>I</w:t>
      </w:r>
      <w:commentRangeEnd w:id="8"/>
      <w:r w:rsidR="003522D2">
        <w:rPr>
          <w:rStyle w:val="a3"/>
        </w:rPr>
        <w:commentReference w:id="8"/>
      </w:r>
      <w:r w:rsidRPr="003522D2">
        <w:rPr>
          <w:strike/>
          <w:color w:val="FF0000"/>
        </w:rPr>
        <w:t xml:space="preserve"> think i</w:t>
      </w:r>
      <w:r>
        <w:t xml:space="preserve">t is a way to let the world </w:t>
      </w:r>
      <w:r w:rsidR="004D43ED" w:rsidRPr="003522D2">
        <w:rPr>
          <w:highlight w:val="yellow"/>
        </w:rPr>
        <w:t>to</w:t>
      </w:r>
      <w:r w:rsidR="004D43ED">
        <w:t xml:space="preserve"> </w:t>
      </w:r>
      <w:r>
        <w:t xml:space="preserve">see Taiwanese Culture by these temple festivals, and </w:t>
      </w:r>
      <w:r w:rsidRPr="003522D2">
        <w:rPr>
          <w:strike/>
          <w:color w:val="FF0000"/>
        </w:rPr>
        <w:t xml:space="preserve">those </w:t>
      </w:r>
      <w:r w:rsidR="003522D2" w:rsidRPr="003522D2">
        <w:rPr>
          <w:color w:val="FF0000"/>
          <w:bdr w:val="single" w:sz="4" w:space="0" w:color="auto"/>
        </w:rPr>
        <w:t>these</w:t>
      </w:r>
      <w:r w:rsidR="003522D2">
        <w:t xml:space="preserve"> </w:t>
      </w:r>
      <w:r>
        <w:t xml:space="preserve">are the reasons why I love this </w:t>
      </w:r>
      <w:proofErr w:type="gramStart"/>
      <w:r>
        <w:t xml:space="preserve">culture </w:t>
      </w:r>
      <w:r w:rsidRPr="003522D2">
        <w:rPr>
          <w:highlight w:val="yellow"/>
        </w:rPr>
        <w:t>.</w:t>
      </w:r>
      <w:proofErr w:type="gramEnd"/>
    </w:p>
    <w:p w14:paraId="35226B6F" w14:textId="0FB62DD8" w:rsidR="003522D2" w:rsidRDefault="003522D2" w:rsidP="002A6E66">
      <w:pPr>
        <w:rPr>
          <w:rFonts w:hint="eastAsia"/>
        </w:rPr>
      </w:pPr>
      <w:bookmarkStart w:id="9" w:name="_GoBack"/>
      <w:r>
        <w:rPr>
          <w:rFonts w:hint="eastAsia"/>
        </w:rPr>
        <w:t>Too many grammatical errors. Correct them.</w:t>
      </w:r>
    </w:p>
    <w:p w14:paraId="5B095E6E" w14:textId="779B877B" w:rsidR="003522D2" w:rsidRDefault="003522D2" w:rsidP="002A6E66">
      <w:r>
        <w:t>Not well organized. Some information should be deleted.</w:t>
      </w:r>
    </w:p>
    <w:p w14:paraId="24A981AE" w14:textId="69DCBB9A" w:rsidR="003522D2" w:rsidRDefault="003522D2" w:rsidP="002A6E66">
      <w:r>
        <w:t>50</w:t>
      </w:r>
      <w:bookmarkEnd w:id="9"/>
    </w:p>
    <w:sectPr w:rsidR="003522D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9-23T16:18:00Z" w:initials="U">
    <w:p w14:paraId="111B6F14" w14:textId="0C2ABC6B" w:rsidR="008E7A05" w:rsidRDefault="008E7A05">
      <w:pPr>
        <w:pStyle w:val="a4"/>
      </w:pPr>
      <w:r>
        <w:rPr>
          <w:rStyle w:val="a3"/>
        </w:rPr>
        <w:annotationRef/>
      </w:r>
      <w:r>
        <w:t>F</w:t>
      </w:r>
      <w:r>
        <w:rPr>
          <w:rFonts w:hint="eastAsia"/>
        </w:rPr>
        <w:t xml:space="preserve">ont </w:t>
      </w:r>
      <w:r>
        <w:t>12</w:t>
      </w:r>
    </w:p>
  </w:comment>
  <w:comment w:id="1" w:author="User" w:date="2019-09-23T16:33:00Z" w:initials="U">
    <w:p w14:paraId="0680E3C6" w14:textId="35F10C4F" w:rsidR="000C52E3" w:rsidRDefault="000C52E3">
      <w:pPr>
        <w:pStyle w:val="a4"/>
      </w:pPr>
      <w:r>
        <w:rPr>
          <w:rStyle w:val="a3"/>
        </w:rPr>
        <w:annotationRef/>
      </w:r>
      <w:r>
        <w:t>T</w:t>
      </w:r>
      <w:r>
        <w:rPr>
          <w:rFonts w:hint="eastAsia"/>
        </w:rPr>
        <w:t>hem?</w:t>
      </w:r>
    </w:p>
  </w:comment>
  <w:comment w:id="2" w:author="User" w:date="2019-09-23T16:34:00Z" w:initials="U">
    <w:p w14:paraId="62888E18" w14:textId="44E24D2D" w:rsidR="000C52E3" w:rsidRDefault="000C52E3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3" w:author="User" w:date="2019-09-23T16:35:00Z" w:initials="U">
    <w:p w14:paraId="6A7500E0" w14:textId="562C1898" w:rsidR="000C52E3" w:rsidRDefault="000C52E3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4" w:author="User" w:date="2019-09-23T16:35:00Z" w:initials="U">
    <w:p w14:paraId="74B85BAD" w14:textId="5B24B051" w:rsidR="000C52E3" w:rsidRDefault="000C52E3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5" w:author="User" w:date="2019-09-23T16:38:00Z" w:initials="U">
    <w:p w14:paraId="0DA37F08" w14:textId="382E759B" w:rsidR="000C52E3" w:rsidRDefault="000C52E3">
      <w:pPr>
        <w:pStyle w:val="a4"/>
      </w:pPr>
      <w:r>
        <w:rPr>
          <w:rStyle w:val="a3"/>
        </w:rPr>
        <w:annotationRef/>
      </w:r>
      <w:r>
        <w:t>W</w:t>
      </w:r>
      <w:r>
        <w:rPr>
          <w:rFonts w:hint="eastAsia"/>
        </w:rPr>
        <w:t xml:space="preserve">hat </w:t>
      </w:r>
      <w:r>
        <w:t>is this?</w:t>
      </w:r>
    </w:p>
  </w:comment>
  <w:comment w:id="6" w:author="User" w:date="2019-09-23T16:38:00Z" w:initials="U">
    <w:p w14:paraId="69629C43" w14:textId="077A7426" w:rsidR="000C52E3" w:rsidRDefault="000C52E3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7" w:author="User" w:date="2019-09-23T16:45:00Z" w:initials="U">
    <w:p w14:paraId="1C8544C4" w14:textId="289C4132" w:rsidR="003522D2" w:rsidRDefault="003522D2">
      <w:pPr>
        <w:pStyle w:val="a4"/>
      </w:pPr>
      <w:r>
        <w:rPr>
          <w:rStyle w:val="a3"/>
        </w:rPr>
        <w:annotationRef/>
      </w:r>
      <w:r>
        <w:t>P</w:t>
      </w:r>
      <w:r>
        <w:rPr>
          <w:rFonts w:hint="eastAsia"/>
        </w:rPr>
        <w:t xml:space="preserve">ast </w:t>
      </w:r>
      <w:r>
        <w:t>tenses?</w:t>
      </w:r>
    </w:p>
  </w:comment>
  <w:comment w:id="8" w:author="User" w:date="2019-09-23T16:45:00Z" w:initials="U">
    <w:p w14:paraId="0D7DDF0D" w14:textId="0A8268FF" w:rsidR="003522D2" w:rsidRDefault="003522D2">
      <w:pPr>
        <w:pStyle w:val="a4"/>
      </w:pPr>
      <w:r>
        <w:rPr>
          <w:rStyle w:val="a3"/>
        </w:rPr>
        <w:annotationRef/>
      </w:r>
      <w:r>
        <w:t>N</w:t>
      </w:r>
      <w:r>
        <w:rPr>
          <w:rFonts w:hint="eastAsia"/>
        </w:rPr>
        <w:t xml:space="preserve">o </w:t>
      </w:r>
      <w:r>
        <w:t>empty space before a punctuation mark.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1B6F14" w15:done="0"/>
  <w15:commentEx w15:paraId="0680E3C6" w15:done="0"/>
  <w15:commentEx w15:paraId="62888E18" w15:done="0"/>
  <w15:commentEx w15:paraId="6A7500E0" w15:done="0"/>
  <w15:commentEx w15:paraId="74B85BAD" w15:done="0"/>
  <w15:commentEx w15:paraId="0DA37F08" w15:done="0"/>
  <w15:commentEx w15:paraId="69629C43" w15:done="0"/>
  <w15:commentEx w15:paraId="1C8544C4" w15:done="0"/>
  <w15:commentEx w15:paraId="0D7DDF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80C"/>
    <w:multiLevelType w:val="hybridMultilevel"/>
    <w:tmpl w:val="B7C22374"/>
    <w:lvl w:ilvl="0" w:tplc="73C0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F2123"/>
    <w:rsid w:val="000C52E3"/>
    <w:rsid w:val="002A6E66"/>
    <w:rsid w:val="003522D2"/>
    <w:rsid w:val="004B003A"/>
    <w:rsid w:val="004D43ED"/>
    <w:rsid w:val="008E7A05"/>
    <w:rsid w:val="009538C3"/>
    <w:rsid w:val="00AD0D3F"/>
    <w:rsid w:val="00C63530"/>
    <w:rsid w:val="00D22CD0"/>
    <w:rsid w:val="00EE533B"/>
    <w:rsid w:val="3159E337"/>
    <w:rsid w:val="402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2123"/>
  <w15:chartTrackingRefBased/>
  <w15:docId w15:val="{032B8BE7-5903-402A-B440-7388128D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CD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D22C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annotation reference"/>
    <w:basedOn w:val="a0"/>
    <w:uiPriority w:val="99"/>
    <w:semiHidden/>
    <w:unhideWhenUsed/>
    <w:rsid w:val="008E7A0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7A05"/>
  </w:style>
  <w:style w:type="character" w:customStyle="1" w:styleId="a5">
    <w:name w:val="註解文字 字元"/>
    <w:basedOn w:val="a0"/>
    <w:link w:val="a4"/>
    <w:uiPriority w:val="99"/>
    <w:semiHidden/>
    <w:rsid w:val="008E7A05"/>
  </w:style>
  <w:style w:type="paragraph" w:styleId="a6">
    <w:name w:val="annotation subject"/>
    <w:basedOn w:val="a4"/>
    <w:next w:val="a4"/>
    <w:link w:val="a7"/>
    <w:uiPriority w:val="99"/>
    <w:semiHidden/>
    <w:unhideWhenUsed/>
    <w:rsid w:val="008E7A0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E7A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7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7A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2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71FC-B2AD-4AD5-8CB8-FE99A5D0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林宏恩</dc:creator>
  <cp:keywords/>
  <dc:description/>
  <cp:lastModifiedBy>User</cp:lastModifiedBy>
  <cp:revision>12</cp:revision>
  <dcterms:created xsi:type="dcterms:W3CDTF">2019-09-21T06:12:00Z</dcterms:created>
  <dcterms:modified xsi:type="dcterms:W3CDTF">2019-09-23T08:47:00Z</dcterms:modified>
</cp:coreProperties>
</file>