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8E9A" w14:textId="77777777" w:rsidR="007C68A7" w:rsidRDefault="007C68A7" w:rsidP="007C68A7">
      <w:proofErr w:type="gramStart"/>
      <w:r>
        <w:rPr>
          <w:rFonts w:hint="eastAsia"/>
        </w:rPr>
        <w:t>倪珮</w:t>
      </w:r>
      <w:proofErr w:type="gramEnd"/>
      <w:r>
        <w:rPr>
          <w:rFonts w:hint="eastAsia"/>
        </w:rPr>
        <w:t>嘉</w:t>
      </w:r>
    </w:p>
    <w:p w14:paraId="1D10A50E" w14:textId="77777777" w:rsidR="007C68A7" w:rsidRDefault="007C68A7" w:rsidP="007C68A7">
      <w:r>
        <w:t>S10527029</w:t>
      </w:r>
    </w:p>
    <w:p w14:paraId="2298CE59" w14:textId="77777777" w:rsidR="007C68A7" w:rsidRDefault="007C68A7" w:rsidP="007C68A7">
      <w:pPr>
        <w:rPr>
          <w:rFonts w:eastAsia="細明體" w:hAnsi="細明體" w:cstheme="minorHAnsi"/>
          <w:szCs w:val="24"/>
        </w:rPr>
      </w:pPr>
      <w:r>
        <w:rPr>
          <w:rFonts w:cstheme="minorHAnsi"/>
          <w:szCs w:val="24"/>
        </w:rPr>
        <w:t xml:space="preserve">English Composition </w:t>
      </w:r>
      <w:r>
        <w:rPr>
          <w:rFonts w:eastAsia="細明體" w:hAnsi="細明體" w:cstheme="minorHAnsi" w:hint="eastAsia"/>
          <w:szCs w:val="24"/>
        </w:rPr>
        <w:t>Ⅰ</w:t>
      </w:r>
    </w:p>
    <w:p w14:paraId="5B30F204" w14:textId="77777777" w:rsidR="007C68A7" w:rsidRDefault="007C68A7" w:rsidP="007C68A7">
      <w:r>
        <w:t>Professor Pierre Hsu</w:t>
      </w:r>
    </w:p>
    <w:p w14:paraId="7FC15A71" w14:textId="77777777" w:rsidR="00167E81" w:rsidRDefault="00167E81"/>
    <w:p w14:paraId="37B79CD5" w14:textId="77777777" w:rsidR="007C68A7" w:rsidRDefault="00C40D4C" w:rsidP="000719E3">
      <w:pPr>
        <w:jc w:val="center"/>
      </w:pPr>
      <w:r>
        <w:rPr>
          <w:rFonts w:hint="eastAsia"/>
        </w:rPr>
        <w:t>My Favorite Website</w:t>
      </w:r>
    </w:p>
    <w:p w14:paraId="1A0873EB" w14:textId="77777777" w:rsidR="00B117FB" w:rsidRDefault="00C40D4C" w:rsidP="000719E3">
      <w:pPr>
        <w:ind w:firstLine="480"/>
      </w:pPr>
      <w:r>
        <w:rPr>
          <w:rFonts w:hint="eastAsia"/>
        </w:rPr>
        <w:t xml:space="preserve">My Favorite Website is 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 xml:space="preserve">, </w:t>
      </w:r>
      <w:r w:rsidR="000719E3" w:rsidRPr="000719E3">
        <w:rPr>
          <w:bdr w:val="single" w:sz="4" w:space="0" w:color="auto"/>
        </w:rPr>
        <w:t>by</w:t>
      </w:r>
      <w:r w:rsidR="000719E3">
        <w:t xml:space="preserve"> </w:t>
      </w:r>
      <w:r>
        <w:rPr>
          <w:rFonts w:hint="eastAsia"/>
        </w:rPr>
        <w:t xml:space="preserve">which </w:t>
      </w:r>
      <w:r w:rsidR="000719E3" w:rsidRPr="000719E3">
        <w:rPr>
          <w:bdr w:val="single" w:sz="4" w:space="0" w:color="auto"/>
        </w:rPr>
        <w:t>we</w:t>
      </w:r>
      <w:r w:rsidR="000719E3">
        <w:t xml:space="preserve"> </w:t>
      </w:r>
      <w:r>
        <w:rPr>
          <w:rFonts w:hint="eastAsia"/>
        </w:rPr>
        <w:t xml:space="preserve">can watch tons of different videos online. The goal of 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 xml:space="preserve"> </w:t>
      </w:r>
      <w:r w:rsidR="000719E3" w:rsidRPr="000719E3">
        <w:rPr>
          <w:bdr w:val="single" w:sz="4" w:space="0" w:color="auto"/>
        </w:rPr>
        <w:t>is</w:t>
      </w:r>
      <w:r w:rsidR="000719E3">
        <w:t xml:space="preserve"> </w:t>
      </w:r>
      <w:r>
        <w:rPr>
          <w:rFonts w:hint="eastAsia"/>
        </w:rPr>
        <w:t>first</w:t>
      </w:r>
      <w:r w:rsidRPr="000719E3">
        <w:rPr>
          <w:rFonts w:hint="eastAsia"/>
          <w:strike/>
          <w:color w:val="FF0000"/>
        </w:rPr>
        <w:t xml:space="preserve"> is</w:t>
      </w:r>
      <w:r>
        <w:rPr>
          <w:rFonts w:hint="eastAsia"/>
        </w:rPr>
        <w:t xml:space="preserve"> to </w:t>
      </w:r>
      <w:r w:rsidR="000719E3" w:rsidRPr="000719E3">
        <w:rPr>
          <w:bdr w:val="single" w:sz="4" w:space="0" w:color="auto"/>
        </w:rPr>
        <w:t>for its users to</w:t>
      </w:r>
      <w:r w:rsidR="000719E3">
        <w:t xml:space="preserve"> </w:t>
      </w:r>
      <w:r>
        <w:rPr>
          <w:rFonts w:hint="eastAsia"/>
        </w:rPr>
        <w:t xml:space="preserve">have a connection with friends by videos, </w:t>
      </w:r>
      <w:r w:rsidRPr="003C413B">
        <w:rPr>
          <w:rFonts w:hint="eastAsia"/>
          <w:strike/>
          <w:color w:val="FF0000"/>
        </w:rPr>
        <w:t>so</w:t>
      </w:r>
      <w:r>
        <w:rPr>
          <w:rFonts w:hint="eastAsia"/>
        </w:rPr>
        <w:t xml:space="preserve"> </w:t>
      </w:r>
      <w:r w:rsidR="003C413B" w:rsidRPr="003C413B">
        <w:rPr>
          <w:bdr w:val="single" w:sz="4" w:space="0" w:color="auto"/>
        </w:rPr>
        <w:t>and for this purpose</w:t>
      </w:r>
      <w:r w:rsidR="003C413B">
        <w:t xml:space="preserve"> </w:t>
      </w:r>
      <w:r>
        <w:rPr>
          <w:rFonts w:hint="eastAsia"/>
        </w:rPr>
        <w:t xml:space="preserve">the founders set up a website for them to transfer information and memories. Later, they got some support of money, </w:t>
      </w:r>
      <w:r w:rsidR="00823FE2">
        <w:rPr>
          <w:rFonts w:hint="eastAsia"/>
        </w:rPr>
        <w:t xml:space="preserve">and </w:t>
      </w:r>
      <w:r>
        <w:rPr>
          <w:rFonts w:hint="eastAsia"/>
        </w:rPr>
        <w:t>they start</w:t>
      </w:r>
      <w:r w:rsidR="00823FE2">
        <w:rPr>
          <w:rFonts w:hint="eastAsia"/>
        </w:rPr>
        <w:t>ed to develop this website to a stronger version. Now it has almost 1 billion people surf</w:t>
      </w:r>
      <w:r w:rsidR="003C413B" w:rsidRPr="003C413B">
        <w:rPr>
          <w:bdr w:val="single" w:sz="4" w:space="0" w:color="auto"/>
        </w:rPr>
        <w:t>ing</w:t>
      </w:r>
      <w:r w:rsidR="00823FE2">
        <w:rPr>
          <w:rFonts w:hint="eastAsia"/>
        </w:rPr>
        <w:t xml:space="preserve"> on </w:t>
      </w:r>
      <w:proofErr w:type="spellStart"/>
      <w:r w:rsidR="00823FE2">
        <w:rPr>
          <w:rFonts w:hint="eastAsia"/>
        </w:rPr>
        <w:t>Youtube</w:t>
      </w:r>
      <w:proofErr w:type="spellEnd"/>
      <w:r w:rsidR="00823FE2">
        <w:rPr>
          <w:rFonts w:hint="eastAsia"/>
        </w:rPr>
        <w:t xml:space="preserve"> every day. </w:t>
      </w:r>
      <w:proofErr w:type="spellStart"/>
      <w:r w:rsidR="00823FE2">
        <w:rPr>
          <w:rFonts w:hint="eastAsia"/>
        </w:rPr>
        <w:t>Youtube</w:t>
      </w:r>
      <w:proofErr w:type="spellEnd"/>
      <w:r w:rsidR="00823FE2">
        <w:rPr>
          <w:rFonts w:hint="eastAsia"/>
        </w:rPr>
        <w:t xml:space="preserve"> can not only upload our own memories, but </w:t>
      </w:r>
      <w:r w:rsidR="003C413B" w:rsidRPr="003C413B">
        <w:rPr>
          <w:bdr w:val="single" w:sz="4" w:space="0" w:color="auto"/>
        </w:rPr>
        <w:t>serve as a site for us to</w:t>
      </w:r>
      <w:r w:rsidR="003C413B">
        <w:t xml:space="preserve"> </w:t>
      </w:r>
      <w:r w:rsidR="00823FE2">
        <w:rPr>
          <w:rFonts w:hint="eastAsia"/>
        </w:rPr>
        <w:t>watch videos</w:t>
      </w:r>
      <w:r w:rsidR="00823FE2" w:rsidRPr="00580441">
        <w:rPr>
          <w:rFonts w:hint="eastAsia"/>
          <w:strike/>
          <w:color w:val="FF0000"/>
        </w:rPr>
        <w:t xml:space="preserve"> you</w:t>
      </w:r>
      <w:r w:rsidR="00823FE2">
        <w:rPr>
          <w:rFonts w:hint="eastAsia"/>
        </w:rPr>
        <w:t xml:space="preserve"> </w:t>
      </w:r>
      <w:r w:rsidR="00580441" w:rsidRPr="00580441">
        <w:rPr>
          <w:bdr w:val="single" w:sz="4" w:space="0" w:color="auto"/>
        </w:rPr>
        <w:t>we</w:t>
      </w:r>
      <w:r w:rsidR="00580441">
        <w:t xml:space="preserve"> </w:t>
      </w:r>
      <w:r w:rsidR="00823FE2">
        <w:rPr>
          <w:rFonts w:hint="eastAsia"/>
        </w:rPr>
        <w:t xml:space="preserve">are interested in. More and more people use </w:t>
      </w:r>
      <w:proofErr w:type="spellStart"/>
      <w:r w:rsidR="00823FE2">
        <w:rPr>
          <w:rFonts w:hint="eastAsia"/>
        </w:rPr>
        <w:t>Youtube</w:t>
      </w:r>
      <w:proofErr w:type="spellEnd"/>
      <w:r w:rsidR="00823FE2">
        <w:rPr>
          <w:rFonts w:hint="eastAsia"/>
        </w:rPr>
        <w:t xml:space="preserve"> to educate such as </w:t>
      </w:r>
      <w:r w:rsidR="00580441" w:rsidRPr="00580441">
        <w:rPr>
          <w:bdr w:val="single" w:sz="4" w:space="0" w:color="auto"/>
        </w:rPr>
        <w:t>learning</w:t>
      </w:r>
      <w:r w:rsidR="00580441">
        <w:t xml:space="preserve"> </w:t>
      </w:r>
      <w:r w:rsidR="00823FE2">
        <w:rPr>
          <w:rFonts w:hint="eastAsia"/>
        </w:rPr>
        <w:t xml:space="preserve">languages and technology </w:t>
      </w:r>
      <w:proofErr w:type="spellStart"/>
      <w:r w:rsidR="00823FE2">
        <w:rPr>
          <w:rFonts w:hint="eastAsia"/>
        </w:rPr>
        <w:t>theor</w:t>
      </w:r>
      <w:r w:rsidR="00580441" w:rsidRPr="00580441">
        <w:rPr>
          <w:bdr w:val="single" w:sz="4" w:space="0" w:color="auto"/>
        </w:rPr>
        <w:t>ies</w:t>
      </w:r>
      <w:r w:rsidR="00823FE2" w:rsidRPr="00580441">
        <w:rPr>
          <w:rFonts w:hint="eastAsia"/>
          <w:strike/>
          <w:color w:val="FF0000"/>
        </w:rPr>
        <w:t>y</w:t>
      </w:r>
      <w:proofErr w:type="spellEnd"/>
      <w:r w:rsidR="00823FE2">
        <w:rPr>
          <w:rFonts w:hint="eastAsia"/>
        </w:rPr>
        <w:t>. This is a good way to learn, and it also helps learners active their brain</w:t>
      </w:r>
      <w:commentRangeStart w:id="0"/>
      <w:r w:rsidR="00823FE2">
        <w:rPr>
          <w:rFonts w:hint="eastAsia"/>
        </w:rPr>
        <w:t xml:space="preserve"> in some way</w:t>
      </w:r>
      <w:commentRangeEnd w:id="0"/>
      <w:r w:rsidR="00580441">
        <w:rPr>
          <w:rStyle w:val="a6"/>
        </w:rPr>
        <w:commentReference w:id="0"/>
      </w:r>
      <w:r w:rsidR="00823FE2">
        <w:rPr>
          <w:rFonts w:hint="eastAsia"/>
        </w:rPr>
        <w:t xml:space="preserve">. Moreover, </w:t>
      </w:r>
      <w:proofErr w:type="spellStart"/>
      <w:r w:rsidR="00823FE2">
        <w:rPr>
          <w:rFonts w:hint="eastAsia"/>
        </w:rPr>
        <w:t>Youtube</w:t>
      </w:r>
      <w:proofErr w:type="spellEnd"/>
      <w:r w:rsidR="00823FE2">
        <w:rPr>
          <w:rFonts w:hint="eastAsia"/>
        </w:rPr>
        <w:t xml:space="preserve"> is easy to use. The w</w:t>
      </w:r>
      <w:r w:rsidR="00B117FB">
        <w:rPr>
          <w:rFonts w:hint="eastAsia"/>
        </w:rPr>
        <w:t xml:space="preserve">hole website is clean and well-organized, so that the users can get started in the short time. I surf </w:t>
      </w:r>
      <w:proofErr w:type="spellStart"/>
      <w:r w:rsidR="00B117FB">
        <w:rPr>
          <w:rFonts w:hint="eastAsia"/>
        </w:rPr>
        <w:t>Youtube</w:t>
      </w:r>
      <w:proofErr w:type="spellEnd"/>
      <w:r w:rsidR="00B117FB">
        <w:rPr>
          <w:rFonts w:hint="eastAsia"/>
        </w:rPr>
        <w:t xml:space="preserve"> every day, especially after taking a shower. I love to watch </w:t>
      </w:r>
      <w:r w:rsidR="00B117FB">
        <w:t>variety</w:t>
      </w:r>
      <w:r w:rsidR="00B117FB">
        <w:rPr>
          <w:rFonts w:hint="eastAsia"/>
        </w:rPr>
        <w:t xml:space="preserve"> of videos on it, and it ma</w:t>
      </w:r>
      <w:r w:rsidR="00EB5EF0">
        <w:rPr>
          <w:rFonts w:hint="eastAsia"/>
        </w:rPr>
        <w:t>kes me relax.</w:t>
      </w:r>
    </w:p>
    <w:p w14:paraId="5153BE5C" w14:textId="77777777" w:rsidR="00EB5EF0" w:rsidRPr="00EB5EF0" w:rsidRDefault="00EB5EF0" w:rsidP="00EB5EF0">
      <w:pPr>
        <w:jc w:val="center"/>
      </w:pPr>
    </w:p>
    <w:p w14:paraId="14BAADE9" w14:textId="77777777" w:rsidR="00B117FB" w:rsidRDefault="00580441" w:rsidP="007C68A7">
      <w:pPr>
        <w:jc w:val="center"/>
        <w:rPr>
          <w:rStyle w:val="a3"/>
        </w:rPr>
      </w:pPr>
      <w:hyperlink r:id="rId7" w:history="1">
        <w:r w:rsidR="00B117FB" w:rsidRPr="00B117FB">
          <w:rPr>
            <w:rStyle w:val="a3"/>
          </w:rPr>
          <w:t>https://www.youtube.com/</w:t>
        </w:r>
      </w:hyperlink>
    </w:p>
    <w:p w14:paraId="58AE78FE" w14:textId="77777777" w:rsidR="000719E3" w:rsidRDefault="000719E3" w:rsidP="000719E3">
      <w:pPr>
        <w:rPr>
          <w:rStyle w:val="a3"/>
        </w:rPr>
      </w:pPr>
    </w:p>
    <w:p w14:paraId="38648EB4" w14:textId="77777777" w:rsidR="000719E3" w:rsidRDefault="000719E3" w:rsidP="000719E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As I said, the title should be </w:t>
      </w:r>
      <w:r>
        <w:t>“My Evaluation of a Website”. No points are deducted for this mistake, though.</w:t>
      </w:r>
    </w:p>
    <w:p w14:paraId="04C34E7C" w14:textId="77777777" w:rsidR="000719E3" w:rsidRDefault="00580441" w:rsidP="000719E3">
      <w:pPr>
        <w:pStyle w:val="a5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 xml:space="preserve">ome </w:t>
      </w:r>
      <w:r>
        <w:t>details are irrelevant, such as the history of this website.</w:t>
      </w:r>
    </w:p>
    <w:p w14:paraId="53A69C46" w14:textId="77777777" w:rsidR="00580441" w:rsidRDefault="00580441" w:rsidP="000719E3">
      <w:pPr>
        <w:pStyle w:val="a5"/>
        <w:numPr>
          <w:ilvl w:val="0"/>
          <w:numId w:val="1"/>
        </w:numPr>
        <w:ind w:leftChars="0"/>
      </w:pPr>
      <w:r>
        <w:t>More concrete details are needed.</w:t>
      </w:r>
    </w:p>
    <w:p w14:paraId="39C6103B" w14:textId="77777777" w:rsidR="00580441" w:rsidRDefault="00580441" w:rsidP="000719E3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t>Grade:75-5</w:t>
      </w:r>
      <w:bookmarkStart w:id="1" w:name="_GoBack"/>
      <w:bookmarkEnd w:id="1"/>
    </w:p>
    <w:sectPr w:rsidR="00580441" w:rsidSect="00167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10-25T21:40:00Z" w:initials="U">
    <w:p w14:paraId="1F74E421" w14:textId="77777777" w:rsidR="00580441" w:rsidRDefault="00580441">
      <w:pPr>
        <w:pStyle w:val="a7"/>
      </w:pPr>
      <w:r>
        <w:rPr>
          <w:rStyle w:val="a6"/>
        </w:rPr>
        <w:annotationRef/>
      </w:r>
      <w:proofErr w:type="gramStart"/>
      <w:r>
        <w:rPr>
          <w:rFonts w:hint="eastAsia"/>
        </w:rPr>
        <w:t>vague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4E4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501"/>
    <w:multiLevelType w:val="hybridMultilevel"/>
    <w:tmpl w:val="E55A4968"/>
    <w:lvl w:ilvl="0" w:tplc="06F8DB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8A7"/>
    <w:rsid w:val="000719E3"/>
    <w:rsid w:val="00167E81"/>
    <w:rsid w:val="003C413B"/>
    <w:rsid w:val="00580441"/>
    <w:rsid w:val="007C68A7"/>
    <w:rsid w:val="00823FE2"/>
    <w:rsid w:val="00B117FB"/>
    <w:rsid w:val="00C40D4C"/>
    <w:rsid w:val="00E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FBD7"/>
  <w15:docId w15:val="{2D7CC1A7-AA66-4FE6-93D3-141B7072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7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17F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719E3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58044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441"/>
  </w:style>
  <w:style w:type="character" w:customStyle="1" w:styleId="a8">
    <w:name w:val="註解文字 字元"/>
    <w:basedOn w:val="a0"/>
    <w:link w:val="a7"/>
    <w:uiPriority w:val="99"/>
    <w:semiHidden/>
    <w:rsid w:val="0058044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8044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44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80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80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2017-10-24T15:14:00Z</dcterms:created>
  <dcterms:modified xsi:type="dcterms:W3CDTF">2017-10-25T13:41:00Z</dcterms:modified>
</cp:coreProperties>
</file>